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B432A5" w14:textId="51E29AA1" w:rsidR="00EA493C" w:rsidRPr="00974734" w:rsidRDefault="00EA493C" w:rsidP="00974734">
      <w:pPr>
        <w:spacing w:after="120"/>
        <w:ind w:left="142"/>
        <w:jc w:val="both"/>
        <w:rPr>
          <w:b/>
          <w:bCs/>
          <w:color w:val="14356D"/>
          <w:sz w:val="28"/>
          <w:szCs w:val="28"/>
        </w:rPr>
      </w:pPr>
      <w:r w:rsidRPr="00974734">
        <w:rPr>
          <w:b/>
          <w:bCs/>
          <w:color w:val="14356D"/>
          <w:sz w:val="28"/>
          <w:szCs w:val="28"/>
        </w:rPr>
        <w:t>Η εκπαίδευση παρέχεται από έμπειρους Επικεφαλής Επιθεωρητές Συστημάτων Διαχείρισης με πολυετή εμπειρία σε επιθεωρήσεις.</w:t>
      </w:r>
    </w:p>
    <w:p w14:paraId="42A5E379" w14:textId="77777777" w:rsidR="00EA493C" w:rsidRPr="00974734" w:rsidRDefault="00A43873" w:rsidP="00974734">
      <w:pPr>
        <w:spacing w:after="120"/>
        <w:ind w:left="142"/>
        <w:jc w:val="both"/>
        <w:rPr>
          <w:b/>
          <w:bCs/>
          <w:sz w:val="28"/>
          <w:szCs w:val="28"/>
        </w:rPr>
      </w:pPr>
      <w:r w:rsidRPr="00974734">
        <w:rPr>
          <w:b/>
          <w:bCs/>
          <w:sz w:val="28"/>
          <w:szCs w:val="28"/>
        </w:rPr>
        <w:t xml:space="preserve">Εισηγητής </w:t>
      </w:r>
      <w:r w:rsidRPr="00974734">
        <w:rPr>
          <w:b/>
          <w:bCs/>
          <w:sz w:val="28"/>
          <w:szCs w:val="28"/>
          <w:lang w:val="en-US"/>
        </w:rPr>
        <w:t>ISO</w:t>
      </w:r>
      <w:r w:rsidRPr="00974734">
        <w:rPr>
          <w:b/>
          <w:bCs/>
          <w:sz w:val="28"/>
          <w:szCs w:val="28"/>
        </w:rPr>
        <w:t xml:space="preserve"> 9001:</w:t>
      </w:r>
      <w:r w:rsidR="00A6659C" w:rsidRPr="00974734">
        <w:rPr>
          <w:b/>
          <w:bCs/>
          <w:sz w:val="28"/>
          <w:szCs w:val="28"/>
        </w:rPr>
        <w:t xml:space="preserve"> </w:t>
      </w:r>
      <w:r w:rsidRPr="00974734">
        <w:rPr>
          <w:bCs/>
          <w:sz w:val="28"/>
          <w:szCs w:val="28"/>
        </w:rPr>
        <w:t xml:space="preserve">Θάνος Γκολφινόπουλος </w:t>
      </w:r>
      <w:proofErr w:type="spellStart"/>
      <w:r w:rsidRPr="00974734">
        <w:rPr>
          <w:bCs/>
          <w:sz w:val="28"/>
          <w:szCs w:val="28"/>
        </w:rPr>
        <w:t>Μηχ</w:t>
      </w:r>
      <w:proofErr w:type="spellEnd"/>
      <w:r w:rsidRPr="00974734">
        <w:rPr>
          <w:bCs/>
          <w:sz w:val="28"/>
          <w:szCs w:val="28"/>
        </w:rPr>
        <w:t>/</w:t>
      </w:r>
      <w:proofErr w:type="spellStart"/>
      <w:r w:rsidRPr="00974734">
        <w:rPr>
          <w:bCs/>
          <w:sz w:val="28"/>
          <w:szCs w:val="28"/>
        </w:rPr>
        <w:t>γος</w:t>
      </w:r>
      <w:proofErr w:type="spellEnd"/>
      <w:r w:rsidRPr="00974734">
        <w:rPr>
          <w:bCs/>
          <w:sz w:val="28"/>
          <w:szCs w:val="28"/>
        </w:rPr>
        <w:t xml:space="preserve"> Μηχανικός</w:t>
      </w:r>
    </w:p>
    <w:p w14:paraId="27E1D4B3" w14:textId="18F237D1" w:rsidR="00EA493C" w:rsidRPr="00974734" w:rsidRDefault="00A43873" w:rsidP="00974734">
      <w:pPr>
        <w:spacing w:after="120"/>
        <w:ind w:left="142"/>
        <w:jc w:val="both"/>
        <w:rPr>
          <w:b/>
          <w:bCs/>
          <w:sz w:val="28"/>
          <w:szCs w:val="28"/>
        </w:rPr>
      </w:pPr>
      <w:r w:rsidRPr="00974734">
        <w:rPr>
          <w:b/>
          <w:bCs/>
          <w:sz w:val="28"/>
          <w:szCs w:val="28"/>
        </w:rPr>
        <w:t xml:space="preserve">Εισηγητής </w:t>
      </w:r>
      <w:r w:rsidRPr="00974734">
        <w:rPr>
          <w:b/>
          <w:bCs/>
          <w:sz w:val="28"/>
          <w:szCs w:val="28"/>
          <w:lang w:val="en-US"/>
        </w:rPr>
        <w:t>ISO</w:t>
      </w:r>
      <w:r w:rsidRPr="00974734">
        <w:rPr>
          <w:b/>
          <w:bCs/>
          <w:sz w:val="28"/>
          <w:szCs w:val="28"/>
        </w:rPr>
        <w:t xml:space="preserve"> 22000:</w:t>
      </w:r>
      <w:r w:rsidR="00A6659C" w:rsidRPr="00974734">
        <w:rPr>
          <w:b/>
          <w:bCs/>
          <w:sz w:val="28"/>
          <w:szCs w:val="28"/>
        </w:rPr>
        <w:t xml:space="preserve"> </w:t>
      </w:r>
      <w:r w:rsidRPr="00974734">
        <w:rPr>
          <w:bCs/>
          <w:sz w:val="28"/>
          <w:szCs w:val="28"/>
        </w:rPr>
        <w:t xml:space="preserve">Δημήτρης </w:t>
      </w:r>
      <w:proofErr w:type="spellStart"/>
      <w:r w:rsidRPr="00974734">
        <w:rPr>
          <w:bCs/>
          <w:sz w:val="28"/>
          <w:szCs w:val="28"/>
        </w:rPr>
        <w:t>Κομοδρόμος</w:t>
      </w:r>
      <w:proofErr w:type="spellEnd"/>
      <w:r w:rsidRPr="00974734">
        <w:rPr>
          <w:bCs/>
          <w:sz w:val="28"/>
          <w:szCs w:val="28"/>
        </w:rPr>
        <w:t xml:space="preserve"> Κτηνίατρος</w:t>
      </w:r>
      <w:r w:rsidR="00974734" w:rsidRPr="00974734">
        <w:rPr>
          <w:bCs/>
          <w:sz w:val="28"/>
          <w:szCs w:val="28"/>
        </w:rPr>
        <w:t xml:space="preserve"> </w:t>
      </w:r>
      <w:r w:rsidR="00974734">
        <w:rPr>
          <w:bCs/>
          <w:sz w:val="28"/>
          <w:szCs w:val="28"/>
          <w:lang w:val="en-US"/>
        </w:rPr>
        <w:t>M</w:t>
      </w:r>
      <w:proofErr w:type="spellStart"/>
      <w:r w:rsidRPr="00974734">
        <w:rPr>
          <w:bCs/>
          <w:sz w:val="28"/>
          <w:szCs w:val="28"/>
        </w:rPr>
        <w:t>Sc</w:t>
      </w:r>
      <w:proofErr w:type="spellEnd"/>
      <w:r w:rsidR="00A6659C" w:rsidRPr="00974734">
        <w:rPr>
          <w:bCs/>
          <w:sz w:val="28"/>
          <w:szCs w:val="28"/>
        </w:rPr>
        <w:t xml:space="preserve">. </w:t>
      </w:r>
      <w:r w:rsidRPr="00974734">
        <w:rPr>
          <w:bCs/>
          <w:sz w:val="28"/>
          <w:szCs w:val="28"/>
        </w:rPr>
        <w:t>Χημεία Τροφίμων</w:t>
      </w:r>
    </w:p>
    <w:p w14:paraId="2541FA6D" w14:textId="77777777" w:rsidR="00EA493C" w:rsidRPr="00974734" w:rsidRDefault="00D9561D" w:rsidP="00974734">
      <w:pPr>
        <w:spacing w:after="120"/>
        <w:ind w:left="142"/>
        <w:jc w:val="both"/>
        <w:rPr>
          <w:b/>
          <w:bCs/>
          <w:sz w:val="28"/>
          <w:szCs w:val="28"/>
        </w:rPr>
      </w:pPr>
      <w:r w:rsidRPr="00974734">
        <w:rPr>
          <w:b/>
          <w:bCs/>
          <w:sz w:val="28"/>
          <w:szCs w:val="28"/>
        </w:rPr>
        <w:t xml:space="preserve">Τόπος Διεξαγωγής: </w:t>
      </w:r>
      <w:r w:rsidR="00F317E7" w:rsidRPr="00974734">
        <w:rPr>
          <w:bCs/>
          <w:sz w:val="28"/>
          <w:szCs w:val="28"/>
        </w:rPr>
        <w:t>Διαδικτυακά</w:t>
      </w:r>
      <w:r w:rsidR="009E6CB5" w:rsidRPr="00974734">
        <w:rPr>
          <w:bCs/>
          <w:sz w:val="28"/>
          <w:szCs w:val="28"/>
        </w:rPr>
        <w:t xml:space="preserve"> – MS </w:t>
      </w:r>
      <w:proofErr w:type="spellStart"/>
      <w:r w:rsidR="009E6CB5" w:rsidRPr="00974734">
        <w:rPr>
          <w:bCs/>
          <w:sz w:val="28"/>
          <w:szCs w:val="28"/>
        </w:rPr>
        <w:t>Teams</w:t>
      </w:r>
      <w:proofErr w:type="spellEnd"/>
    </w:p>
    <w:p w14:paraId="3413E4D8" w14:textId="004852AA" w:rsidR="00EA493C" w:rsidRPr="00974734" w:rsidRDefault="00D9561D" w:rsidP="00974734">
      <w:pPr>
        <w:spacing w:after="120"/>
        <w:ind w:left="142" w:right="-144"/>
        <w:jc w:val="both"/>
        <w:rPr>
          <w:b/>
          <w:bCs/>
          <w:sz w:val="28"/>
          <w:szCs w:val="28"/>
        </w:rPr>
      </w:pPr>
      <w:r w:rsidRPr="00974734">
        <w:rPr>
          <w:b/>
          <w:bCs/>
          <w:sz w:val="28"/>
          <w:szCs w:val="28"/>
        </w:rPr>
        <w:t xml:space="preserve">Κόστος </w:t>
      </w:r>
      <w:r w:rsidR="00754479" w:rsidRPr="00974734">
        <w:rPr>
          <w:b/>
          <w:bCs/>
          <w:sz w:val="28"/>
          <w:szCs w:val="28"/>
        </w:rPr>
        <w:t>Παρακολούθησης:</w:t>
      </w:r>
      <w:r w:rsidR="00FF4202" w:rsidRPr="00974734">
        <w:rPr>
          <w:b/>
          <w:bCs/>
          <w:sz w:val="28"/>
          <w:szCs w:val="28"/>
        </w:rPr>
        <w:t xml:space="preserve"> </w:t>
      </w:r>
      <w:r w:rsidR="00EA493C" w:rsidRPr="00974734">
        <w:rPr>
          <w:bCs/>
          <w:sz w:val="28"/>
          <w:szCs w:val="28"/>
        </w:rPr>
        <w:t>Παρακολούθηση και των δύο προτύπων: 700€+ΦΠΑ. Παρακολούθηση ενός προτύπου: 550€ + ΦΠΑ</w:t>
      </w:r>
      <w:r w:rsidR="00EA493C" w:rsidRPr="00974734">
        <w:rPr>
          <w:bCs/>
          <w:sz w:val="28"/>
          <w:szCs w:val="28"/>
          <w:lang w:val="en-US"/>
        </w:rPr>
        <w:t>.</w:t>
      </w: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22"/>
        <w:gridCol w:w="3022"/>
        <w:gridCol w:w="3026"/>
      </w:tblGrid>
      <w:tr w:rsidR="001A5F55" w14:paraId="47165323" w14:textId="77777777" w:rsidTr="00CF3215">
        <w:trPr>
          <w:trHeight w:val="446"/>
        </w:trPr>
        <w:tc>
          <w:tcPr>
            <w:tcW w:w="5000" w:type="pct"/>
            <w:gridSpan w:val="3"/>
          </w:tcPr>
          <w:p w14:paraId="724E761E" w14:textId="0CF713F1" w:rsidR="001A5F55" w:rsidRPr="001A5F55" w:rsidRDefault="001A5F55" w:rsidP="001A5F55">
            <w:pPr>
              <w:spacing w:before="120"/>
              <w:rPr>
                <w:b/>
                <w:bCs/>
                <w:color w:val="14356D"/>
                <w:sz w:val="28"/>
                <w:szCs w:val="28"/>
              </w:rPr>
            </w:pPr>
            <w:r w:rsidRPr="001A5F55">
              <w:rPr>
                <w:b/>
                <w:bCs/>
                <w:color w:val="14356D"/>
                <w:sz w:val="28"/>
                <w:szCs w:val="28"/>
              </w:rPr>
              <w:t>Προσωπικά Στοιχεία</w:t>
            </w:r>
          </w:p>
        </w:tc>
      </w:tr>
      <w:tr w:rsidR="001A5F55" w14:paraId="56F69492" w14:textId="77777777" w:rsidTr="00CF3215">
        <w:trPr>
          <w:trHeight w:val="411"/>
        </w:trPr>
        <w:tc>
          <w:tcPr>
            <w:tcW w:w="5000" w:type="pct"/>
            <w:gridSpan w:val="3"/>
          </w:tcPr>
          <w:p w14:paraId="3E803178" w14:textId="72F6971C" w:rsidR="001A5F55" w:rsidRPr="001C4AA0" w:rsidRDefault="001A5F55" w:rsidP="003E28CD">
            <w:pPr>
              <w:spacing w:before="120"/>
              <w:rPr>
                <w:b/>
                <w:bCs/>
                <w:sz w:val="24"/>
                <w:szCs w:val="24"/>
              </w:rPr>
            </w:pPr>
            <w:r w:rsidRPr="001A5F55">
              <w:rPr>
                <w:b/>
                <w:bCs/>
                <w:sz w:val="24"/>
                <w:szCs w:val="24"/>
              </w:rPr>
              <w:t>Όνομα:</w:t>
            </w:r>
            <w:r w:rsidRPr="00F317E7">
              <w:rPr>
                <w:sz w:val="24"/>
                <w:szCs w:val="24"/>
              </w:rPr>
              <w:t xml:space="preserve"> </w:t>
            </w:r>
            <w:r w:rsidR="004B18E0" w:rsidRPr="00F317E7">
              <w:rPr>
                <w:sz w:val="24"/>
                <w:szCs w:val="24"/>
                <w:lang w:val="en-US"/>
              </w:rPr>
              <w:t xml:space="preserve"> </w:t>
            </w:r>
          </w:p>
        </w:tc>
      </w:tr>
      <w:tr w:rsidR="001A5F55" w14:paraId="5E548341" w14:textId="77777777" w:rsidTr="00CF3215">
        <w:trPr>
          <w:trHeight w:val="399"/>
        </w:trPr>
        <w:tc>
          <w:tcPr>
            <w:tcW w:w="5000" w:type="pct"/>
            <w:gridSpan w:val="3"/>
          </w:tcPr>
          <w:p w14:paraId="4CAE85EC" w14:textId="5318A173" w:rsidR="001A5F55" w:rsidRPr="001A5F55" w:rsidRDefault="001A5F55" w:rsidP="008921E7">
            <w:pPr>
              <w:spacing w:before="120"/>
              <w:rPr>
                <w:b/>
                <w:bCs/>
                <w:sz w:val="24"/>
                <w:szCs w:val="24"/>
              </w:rPr>
            </w:pPr>
            <w:r w:rsidRPr="001A5F55">
              <w:rPr>
                <w:b/>
                <w:bCs/>
                <w:sz w:val="24"/>
                <w:szCs w:val="24"/>
              </w:rPr>
              <w:t>Επίθετο:</w:t>
            </w:r>
            <w:r w:rsidRPr="00F317E7">
              <w:rPr>
                <w:sz w:val="24"/>
                <w:szCs w:val="24"/>
              </w:rPr>
              <w:t xml:space="preserve"> </w:t>
            </w:r>
          </w:p>
        </w:tc>
      </w:tr>
      <w:tr w:rsidR="001A5F55" w14:paraId="7E2DF10D" w14:textId="77777777" w:rsidTr="00CF3215">
        <w:trPr>
          <w:trHeight w:val="399"/>
        </w:trPr>
        <w:tc>
          <w:tcPr>
            <w:tcW w:w="5000" w:type="pct"/>
            <w:gridSpan w:val="3"/>
          </w:tcPr>
          <w:p w14:paraId="6B3C2A41" w14:textId="6E198835" w:rsidR="00F317E7" w:rsidRPr="00422567" w:rsidRDefault="001A5F55" w:rsidP="003E28CD">
            <w:pPr>
              <w:spacing w:before="120"/>
              <w:rPr>
                <w:sz w:val="24"/>
                <w:szCs w:val="24"/>
                <w:lang w:val="en-US"/>
              </w:rPr>
            </w:pPr>
            <w:r w:rsidRPr="001A5F55">
              <w:rPr>
                <w:b/>
                <w:bCs/>
                <w:sz w:val="24"/>
                <w:szCs w:val="24"/>
              </w:rPr>
              <w:t>Πατρώνυμο:</w:t>
            </w:r>
            <w:r w:rsidRPr="00E01D44">
              <w:rPr>
                <w:sz w:val="24"/>
                <w:szCs w:val="24"/>
              </w:rPr>
              <w:t xml:space="preserve"> </w:t>
            </w:r>
          </w:p>
        </w:tc>
      </w:tr>
      <w:tr w:rsidR="001A5F55" w14:paraId="6C8646D5" w14:textId="77777777" w:rsidTr="00CF3215">
        <w:tc>
          <w:tcPr>
            <w:tcW w:w="5000" w:type="pct"/>
            <w:gridSpan w:val="3"/>
          </w:tcPr>
          <w:p w14:paraId="57979043" w14:textId="4970F1BF" w:rsidR="001A5F55" w:rsidRPr="001A5F55" w:rsidRDefault="001A5F55" w:rsidP="00932501">
            <w:pPr>
              <w:spacing w:before="120"/>
              <w:rPr>
                <w:b/>
                <w:bCs/>
                <w:color w:val="14356D"/>
                <w:sz w:val="28"/>
                <w:szCs w:val="28"/>
              </w:rPr>
            </w:pPr>
            <w:r>
              <w:rPr>
                <w:b/>
                <w:bCs/>
                <w:color w:val="14356D"/>
                <w:sz w:val="28"/>
                <w:szCs w:val="28"/>
              </w:rPr>
              <w:t>Στοιχεία Επικοινωνίας</w:t>
            </w:r>
          </w:p>
        </w:tc>
      </w:tr>
      <w:tr w:rsidR="001A5F55" w14:paraId="368879D8" w14:textId="77777777" w:rsidTr="00CF3215">
        <w:tc>
          <w:tcPr>
            <w:tcW w:w="5000" w:type="pct"/>
            <w:gridSpan w:val="3"/>
          </w:tcPr>
          <w:p w14:paraId="76585A2D" w14:textId="4FAF0BC7" w:rsidR="001A5F55" w:rsidRPr="001C4AA0" w:rsidRDefault="001A5F55" w:rsidP="003E28CD">
            <w:pPr>
              <w:spacing w:before="12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Αριθμός Τηλεφώνου</w:t>
            </w:r>
            <w:r w:rsidRPr="001A5F55">
              <w:rPr>
                <w:b/>
                <w:bCs/>
                <w:sz w:val="24"/>
                <w:szCs w:val="24"/>
              </w:rPr>
              <w:t xml:space="preserve">: </w:t>
            </w:r>
          </w:p>
        </w:tc>
      </w:tr>
      <w:tr w:rsidR="001A5F55" w14:paraId="065E2EE6" w14:textId="77777777" w:rsidTr="00CF3215">
        <w:tc>
          <w:tcPr>
            <w:tcW w:w="5000" w:type="pct"/>
            <w:gridSpan w:val="3"/>
          </w:tcPr>
          <w:p w14:paraId="2CB712EF" w14:textId="76199D28" w:rsidR="001A5F55" w:rsidRPr="00C172D2" w:rsidRDefault="001A5F55" w:rsidP="003E28CD">
            <w:pPr>
              <w:spacing w:before="120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</w:rPr>
              <w:t>Διεύθυνση κατοικίας</w:t>
            </w:r>
            <w:r w:rsidRPr="001A5F55">
              <w:rPr>
                <w:b/>
                <w:bCs/>
                <w:sz w:val="24"/>
                <w:szCs w:val="24"/>
              </w:rPr>
              <w:t xml:space="preserve">: </w:t>
            </w:r>
          </w:p>
        </w:tc>
      </w:tr>
      <w:tr w:rsidR="001A5F55" w14:paraId="54558EC5" w14:textId="77777777" w:rsidTr="00CF3215">
        <w:tc>
          <w:tcPr>
            <w:tcW w:w="5000" w:type="pct"/>
            <w:gridSpan w:val="3"/>
          </w:tcPr>
          <w:p w14:paraId="6639D963" w14:textId="4C9B1FA3" w:rsidR="00A652C4" w:rsidRPr="00A652C4" w:rsidRDefault="001A5F55" w:rsidP="003E28CD">
            <w:pPr>
              <w:spacing w:before="120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Ηλεκτρονική διεύθυνση</w:t>
            </w:r>
            <w:r w:rsidRPr="001A5F55">
              <w:rPr>
                <w:b/>
                <w:bCs/>
                <w:sz w:val="24"/>
                <w:szCs w:val="24"/>
              </w:rPr>
              <w:t xml:space="preserve">: </w:t>
            </w:r>
          </w:p>
        </w:tc>
      </w:tr>
      <w:tr w:rsidR="00AB1B99" w14:paraId="0AB8DC30" w14:textId="77777777" w:rsidTr="00CF3215">
        <w:tc>
          <w:tcPr>
            <w:tcW w:w="5000" w:type="pct"/>
            <w:gridSpan w:val="3"/>
          </w:tcPr>
          <w:p w14:paraId="0139F6D7" w14:textId="77777777" w:rsidR="00EA493C" w:rsidRDefault="00A652C4" w:rsidP="00EA493C">
            <w:pPr>
              <w:spacing w:before="120"/>
              <w:rPr>
                <w:lang w:val="en-US"/>
              </w:rPr>
            </w:pPr>
            <w:r>
              <w:rPr>
                <w:b/>
                <w:bCs/>
                <w:color w:val="14356D"/>
                <w:sz w:val="28"/>
                <w:szCs w:val="28"/>
              </w:rPr>
              <w:t>Στοιχεία Τιμολόγησης</w:t>
            </w:r>
            <w:r w:rsidRPr="001A5F55">
              <w:rPr>
                <w:b/>
                <w:bCs/>
                <w:color w:val="14356D"/>
                <w:sz w:val="28"/>
                <w:szCs w:val="28"/>
              </w:rPr>
              <w:t>:</w:t>
            </w:r>
            <w:r w:rsidR="00EA493C">
              <w:t xml:space="preserve"> </w:t>
            </w:r>
          </w:p>
          <w:p w14:paraId="5B669D99" w14:textId="780C966A" w:rsidR="00EA493C" w:rsidRPr="00EA493C" w:rsidRDefault="00EA493C" w:rsidP="00EA493C">
            <w:pPr>
              <w:spacing w:before="120"/>
              <w:rPr>
                <w:b/>
                <w:bCs/>
                <w:sz w:val="24"/>
                <w:szCs w:val="24"/>
                <w:lang w:val="en-US"/>
              </w:rPr>
            </w:pPr>
          </w:p>
        </w:tc>
      </w:tr>
      <w:tr w:rsidR="00CF3215" w14:paraId="73AFADA7" w14:textId="2CD96BB9" w:rsidTr="00CF3215">
        <w:tblPrEx>
          <w:tblBorders>
            <w:top w:val="single" w:sz="4" w:space="0" w:color="auto"/>
          </w:tblBorders>
        </w:tblPrEx>
        <w:trPr>
          <w:gridAfter w:val="1"/>
          <w:wAfter w:w="1668" w:type="pct"/>
          <w:trHeight w:val="892"/>
        </w:trPr>
        <w:tc>
          <w:tcPr>
            <w:tcW w:w="1666" w:type="pct"/>
            <w:tcBorders>
              <w:top w:val="nil"/>
              <w:bottom w:val="single" w:sz="4" w:space="0" w:color="auto"/>
            </w:tcBorders>
          </w:tcPr>
          <w:p w14:paraId="76C3B766" w14:textId="77777777" w:rsidR="00CF3215" w:rsidRDefault="00CF3215" w:rsidP="008921E7">
            <w:pPr>
              <w:rPr>
                <w:lang w:val="en-US"/>
              </w:rPr>
            </w:pPr>
          </w:p>
          <w:p w14:paraId="518E9DCB" w14:textId="77777777" w:rsidR="00CF3215" w:rsidRDefault="00CF3215" w:rsidP="008921E7">
            <w:pPr>
              <w:rPr>
                <w:lang w:val="en-US"/>
              </w:rPr>
            </w:pPr>
            <w:r w:rsidRPr="00C172D2">
              <w:t xml:space="preserve">                </w:t>
            </w:r>
          </w:p>
          <w:p w14:paraId="4E502531" w14:textId="4D5FB4F9" w:rsidR="00CF3215" w:rsidRPr="00CF3215" w:rsidRDefault="00CF3215" w:rsidP="008921E7">
            <w:pPr>
              <w:rPr>
                <w:lang w:val="en-US"/>
              </w:rPr>
            </w:pPr>
          </w:p>
        </w:tc>
        <w:tc>
          <w:tcPr>
            <w:tcW w:w="1666" w:type="pct"/>
            <w:tcBorders>
              <w:top w:val="nil"/>
              <w:bottom w:val="single" w:sz="4" w:space="0" w:color="auto"/>
            </w:tcBorders>
          </w:tcPr>
          <w:p w14:paraId="2C065EF1" w14:textId="348DC2D0" w:rsidR="00CF3215" w:rsidRPr="00CF3215" w:rsidRDefault="00CF3215" w:rsidP="008921E7">
            <w:pPr>
              <w:rPr>
                <w:lang w:val="en-US"/>
              </w:rPr>
            </w:pPr>
          </w:p>
        </w:tc>
      </w:tr>
      <w:tr w:rsidR="00CF3215" w14:paraId="78C75C3F" w14:textId="0B750903" w:rsidTr="00CF3215">
        <w:tblPrEx>
          <w:tblBorders>
            <w:top w:val="single" w:sz="4" w:space="0" w:color="auto"/>
          </w:tblBorders>
        </w:tblPrEx>
        <w:trPr>
          <w:gridAfter w:val="1"/>
          <w:wAfter w:w="1668" w:type="pct"/>
          <w:trHeight w:val="362"/>
        </w:trPr>
        <w:tc>
          <w:tcPr>
            <w:tcW w:w="1666" w:type="pct"/>
            <w:tcBorders>
              <w:top w:val="single" w:sz="4" w:space="0" w:color="auto"/>
            </w:tcBorders>
          </w:tcPr>
          <w:p w14:paraId="6C90D69B" w14:textId="7F5509EB" w:rsidR="00CF3215" w:rsidRPr="00EA493C" w:rsidRDefault="00CF3215" w:rsidP="00F317E7">
            <w:pPr>
              <w:jc w:val="center"/>
            </w:pPr>
            <w:r>
              <w:t>Ημερομηνία</w:t>
            </w:r>
            <w:r>
              <w:rPr>
                <w:lang w:val="en-US"/>
              </w:rPr>
              <w:t xml:space="preserve"> / </w:t>
            </w:r>
            <w:r>
              <w:t>Υπογραφή</w:t>
            </w:r>
          </w:p>
        </w:tc>
        <w:tc>
          <w:tcPr>
            <w:tcW w:w="1666" w:type="pct"/>
            <w:tcBorders>
              <w:top w:val="single" w:sz="4" w:space="0" w:color="auto"/>
            </w:tcBorders>
          </w:tcPr>
          <w:p w14:paraId="23E77A2E" w14:textId="77777777" w:rsidR="00CF3215" w:rsidRDefault="00CF3215" w:rsidP="00F317E7">
            <w:pPr>
              <w:jc w:val="center"/>
            </w:pPr>
          </w:p>
        </w:tc>
      </w:tr>
    </w:tbl>
    <w:p w14:paraId="7D168261" w14:textId="77777777" w:rsidR="00EA493C" w:rsidRPr="00EA493C" w:rsidRDefault="00EA493C" w:rsidP="001A5F55">
      <w:pPr>
        <w:pStyle w:val="FieldSectionLabel"/>
        <w:rPr>
          <w:rFonts w:cstheme="minorHAnsi"/>
          <w:sz w:val="2"/>
          <w:szCs w:val="2"/>
          <w:lang w:val="el-GR"/>
        </w:rPr>
      </w:pPr>
    </w:p>
    <w:p w14:paraId="6D1579A7" w14:textId="35D8FC7A" w:rsidR="00EA493C" w:rsidRDefault="00EA493C" w:rsidP="001A5F55">
      <w:pPr>
        <w:pStyle w:val="FieldSectionLabel"/>
        <w:rPr>
          <w:lang w:val="el-GR"/>
        </w:rPr>
      </w:pPr>
      <w:r w:rsidRPr="00EA493C">
        <w:rPr>
          <w:rFonts w:cstheme="minorHAnsi"/>
          <w:sz w:val="28"/>
          <w:szCs w:val="28"/>
          <w:lang w:val="el-GR"/>
        </w:rPr>
        <w:t>Αποστολή Αίτησης Συμμετοχής:</w:t>
      </w:r>
      <w:r w:rsidRPr="00EA493C">
        <w:rPr>
          <w:sz w:val="28"/>
          <w:szCs w:val="28"/>
          <w:lang w:val="el-GR"/>
        </w:rPr>
        <w:t xml:space="preserve"> </w:t>
      </w:r>
      <w:hyperlink r:id="rId7" w:history="1">
        <w:r w:rsidRPr="002B2435">
          <w:rPr>
            <w:rStyle w:val="Hyperlink"/>
            <w:rFonts w:ascii="Calibri" w:hAnsi="Calibri" w:cs="Calibri"/>
            <w:sz w:val="28"/>
            <w:szCs w:val="28"/>
          </w:rPr>
          <w:t>seminars</w:t>
        </w:r>
        <w:r w:rsidRPr="002B2435">
          <w:rPr>
            <w:rStyle w:val="Hyperlink"/>
            <w:rFonts w:ascii="Calibri" w:hAnsi="Calibri" w:cs="Calibri"/>
            <w:sz w:val="28"/>
            <w:szCs w:val="28"/>
            <w:lang w:val="el-GR"/>
          </w:rPr>
          <w:t>@</w:t>
        </w:r>
        <w:r w:rsidRPr="002B2435">
          <w:rPr>
            <w:rStyle w:val="Hyperlink"/>
            <w:rFonts w:ascii="Calibri" w:hAnsi="Calibri" w:cs="Calibri"/>
            <w:sz w:val="28"/>
            <w:szCs w:val="28"/>
          </w:rPr>
          <w:t>qmscert</w:t>
        </w:r>
        <w:r w:rsidRPr="002B2435">
          <w:rPr>
            <w:rStyle w:val="Hyperlink"/>
            <w:rFonts w:ascii="Calibri" w:hAnsi="Calibri" w:cs="Calibri"/>
            <w:sz w:val="28"/>
            <w:szCs w:val="28"/>
            <w:lang w:val="el-GR"/>
          </w:rPr>
          <w:t>.</w:t>
        </w:r>
        <w:r w:rsidRPr="002B2435">
          <w:rPr>
            <w:rStyle w:val="Hyperlink"/>
            <w:rFonts w:ascii="Calibri" w:hAnsi="Calibri" w:cs="Calibri"/>
            <w:sz w:val="28"/>
            <w:szCs w:val="28"/>
          </w:rPr>
          <w:t>com</w:t>
        </w:r>
      </w:hyperlink>
    </w:p>
    <w:p w14:paraId="02C8C41E" w14:textId="4B6A240B" w:rsidR="001A5F55" w:rsidRPr="007B4587" w:rsidRDefault="001A5F55" w:rsidP="001A5F55">
      <w:pPr>
        <w:pStyle w:val="FieldSectionLabel"/>
        <w:rPr>
          <w:lang w:val="el-GR"/>
        </w:rPr>
      </w:pPr>
      <w:r w:rsidRPr="007B4587">
        <w:rPr>
          <w:lang w:val="el-GR"/>
        </w:rPr>
        <w:t>Δήλωση προστασίας δεδομένων προσωπικού χαρακτήρα</w:t>
      </w:r>
    </w:p>
    <w:p w14:paraId="51E5F847" w14:textId="247E754C" w:rsidR="001A5F55" w:rsidRPr="001A5F55" w:rsidRDefault="00EA493C" w:rsidP="00AB1B99">
      <w:pPr>
        <w:jc w:val="center"/>
      </w:pPr>
      <w:r w:rsidRPr="00EA493C">
        <w:rPr>
          <w:sz w:val="20"/>
        </w:rPr>
        <w:t xml:space="preserve">Με την υπογραφή της παρούσας αίτησης, ο/η αιτών/ούσα δηλώνει ότι ενημερώθηκε και συναινεί στην επεξεργασία των προσωπικών του/της δεδομένων από την QMSCERT αποκλειστικά για σκοπούς που σχετίζονται με τη διοργάνωση και υλοποίηση του σεμιναρίου (επικοινωνία, αποστολή </w:t>
      </w:r>
      <w:r>
        <w:rPr>
          <w:sz w:val="20"/>
        </w:rPr>
        <w:t>ε</w:t>
      </w:r>
      <w:r w:rsidRPr="00EA493C">
        <w:rPr>
          <w:sz w:val="20"/>
        </w:rPr>
        <w:t>κπαιδευτικού υλικού, αποτελεσμάτων εξετάσεων, πιστοποιητικού παρακολούθησης και ερωτηματολογίου αξιολόγησης)</w:t>
      </w:r>
      <w:r w:rsidR="001A5F55">
        <w:rPr>
          <w:sz w:val="20"/>
        </w:rPr>
        <w:t>.</w:t>
      </w:r>
    </w:p>
    <w:sectPr w:rsidR="001A5F55" w:rsidRPr="001A5F55" w:rsidSect="00CF3215">
      <w:headerReference w:type="default" r:id="rId8"/>
      <w:footerReference w:type="default" r:id="rId9"/>
      <w:pgSz w:w="11906" w:h="16838"/>
      <w:pgMar w:top="1418" w:right="1418" w:bottom="1418" w:left="1418" w:header="709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E97CB3" w14:textId="77777777" w:rsidR="001C41A2" w:rsidRDefault="001C41A2" w:rsidP="001A5F55">
      <w:pPr>
        <w:spacing w:after="0" w:line="240" w:lineRule="auto"/>
      </w:pPr>
      <w:r>
        <w:separator/>
      </w:r>
    </w:p>
  </w:endnote>
  <w:endnote w:type="continuationSeparator" w:id="0">
    <w:p w14:paraId="4BC19109" w14:textId="77777777" w:rsidR="001C41A2" w:rsidRDefault="001C41A2" w:rsidP="001A5F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4E9EFA" w14:textId="76382722" w:rsidR="001F3FD0" w:rsidRPr="00D80468" w:rsidRDefault="001918F8" w:rsidP="001F3FD0">
    <w:pPr>
      <w:pStyle w:val="Footer"/>
      <w:pBdr>
        <w:top w:val="single" w:sz="18" w:space="1" w:color="14356D"/>
      </w:pBdr>
      <w:rPr>
        <w:b/>
        <w:bCs/>
        <w:lang w:val="en-US"/>
      </w:rPr>
    </w:pPr>
    <w:r w:rsidRPr="00D80468">
      <w:rPr>
        <w:b/>
        <w:bCs/>
        <w:lang w:val="en-US"/>
      </w:rPr>
      <w:t>QMSCERT (Q-CERT) A.E.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6EDE02" w14:textId="77777777" w:rsidR="001C41A2" w:rsidRDefault="001C41A2" w:rsidP="001A5F55">
      <w:pPr>
        <w:spacing w:after="0" w:line="240" w:lineRule="auto"/>
      </w:pPr>
      <w:r>
        <w:separator/>
      </w:r>
    </w:p>
  </w:footnote>
  <w:footnote w:type="continuationSeparator" w:id="0">
    <w:p w14:paraId="6285EA9E" w14:textId="77777777" w:rsidR="001C41A2" w:rsidRDefault="001C41A2" w:rsidP="001A5F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2EDE19" w14:textId="5A7BBB1D" w:rsidR="001A5F55" w:rsidRPr="001A5F55" w:rsidRDefault="001A5F55" w:rsidP="001A5F55">
    <w:pPr>
      <w:pStyle w:val="Heading1"/>
      <w:pBdr>
        <w:top w:val="thinThickSmallGap" w:sz="24" w:space="1" w:color="14356D"/>
        <w:left w:val="thinThickSmallGap" w:sz="24" w:space="4" w:color="14356D"/>
        <w:bottom w:val="thickThinSmallGap" w:sz="24" w:space="1" w:color="14356D"/>
        <w:right w:val="thickThinSmallGap" w:sz="24" w:space="4" w:color="14356D"/>
      </w:pBdr>
      <w:jc w:val="center"/>
      <w:rPr>
        <w:rFonts w:asciiTheme="minorHAnsi" w:hAnsiTheme="minorHAnsi" w:cstheme="minorHAnsi"/>
        <w:b/>
        <w:spacing w:val="36"/>
        <w:sz w:val="32"/>
        <w:szCs w:val="32"/>
      </w:rPr>
    </w:pPr>
    <w:r w:rsidRPr="001A5F55">
      <w:rPr>
        <w:rFonts w:asciiTheme="minorHAnsi" w:hAnsiTheme="minorHAnsi" w:cstheme="minorHAnsi"/>
        <w:noProof/>
      </w:rPr>
      <w:drawing>
        <wp:anchor distT="0" distB="0" distL="114300" distR="114300" simplePos="0" relativeHeight="251659264" behindDoc="0" locked="0" layoutInCell="1" allowOverlap="1" wp14:anchorId="5E946C99" wp14:editId="1CC83C28">
          <wp:simplePos x="0" y="0"/>
          <wp:positionH relativeFrom="margin">
            <wp:posOffset>38100</wp:posOffset>
          </wp:positionH>
          <wp:positionV relativeFrom="topMargin">
            <wp:posOffset>575310</wp:posOffset>
          </wp:positionV>
          <wp:extent cx="360000" cy="424800"/>
          <wp:effectExtent l="0" t="0" r="2540" b="0"/>
          <wp:wrapNone/>
          <wp:docPr id="80" name="Εικόνα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0000" cy="424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A5F55">
      <w:rPr>
        <w:rFonts w:asciiTheme="minorHAnsi" w:hAnsiTheme="minorHAnsi" w:cstheme="minorHAnsi"/>
        <w:b/>
        <w:spacing w:val="36"/>
        <w:sz w:val="32"/>
        <w:szCs w:val="32"/>
      </w:rPr>
      <w:t>ΑΙΤΗΣΗ</w:t>
    </w:r>
    <w:r w:rsidR="00EA493C">
      <w:rPr>
        <w:rFonts w:asciiTheme="minorHAnsi" w:hAnsiTheme="minorHAnsi" w:cstheme="minorHAnsi"/>
        <w:b/>
        <w:spacing w:val="36"/>
        <w:sz w:val="32"/>
        <w:szCs w:val="32"/>
      </w:rPr>
      <w:t xml:space="preserve"> ΣΥΜΜΕΤΟΧΗΣ</w:t>
    </w:r>
  </w:p>
  <w:p w14:paraId="3DF06B2A" w14:textId="4EA45079" w:rsidR="00386E2C" w:rsidRDefault="00EA493C" w:rsidP="00386E2C">
    <w:pPr>
      <w:pBdr>
        <w:top w:val="thinThickSmallGap" w:sz="24" w:space="1" w:color="14356D"/>
        <w:left w:val="thinThickSmallGap" w:sz="24" w:space="4" w:color="14356D"/>
        <w:bottom w:val="thickThinSmallGap" w:sz="24" w:space="1" w:color="14356D"/>
        <w:right w:val="thickThinSmallGap" w:sz="24" w:space="4" w:color="14356D"/>
      </w:pBdr>
      <w:jc w:val="center"/>
      <w:rPr>
        <w:rFonts w:ascii="Calibri" w:eastAsia="Calibri" w:hAnsi="Calibri" w:cs="Times New Roman"/>
        <w:b/>
        <w:smallCaps/>
        <w:sz w:val="28"/>
        <w:szCs w:val="28"/>
      </w:rPr>
    </w:pPr>
    <w:r>
      <w:rPr>
        <w:rFonts w:ascii="Calibri" w:eastAsia="Calibri" w:hAnsi="Calibri" w:cs="Times New Roman"/>
        <w:b/>
        <w:smallCaps/>
        <w:sz w:val="28"/>
        <w:szCs w:val="28"/>
      </w:rPr>
      <w:t xml:space="preserve">Διαδικτυακό </w:t>
    </w:r>
    <w:r w:rsidR="001A5F55" w:rsidRPr="001A5F55">
      <w:rPr>
        <w:rFonts w:ascii="Calibri" w:eastAsia="Calibri" w:hAnsi="Calibri" w:cs="Times New Roman"/>
        <w:b/>
        <w:smallCaps/>
        <w:sz w:val="28"/>
        <w:szCs w:val="28"/>
      </w:rPr>
      <w:t xml:space="preserve">Σεμινάριο </w:t>
    </w:r>
    <w:r w:rsidR="00E2143F">
      <w:rPr>
        <w:rFonts w:ascii="Calibri" w:eastAsia="Calibri" w:hAnsi="Calibri" w:cs="Times New Roman"/>
        <w:b/>
        <w:smallCaps/>
        <w:sz w:val="28"/>
        <w:szCs w:val="28"/>
      </w:rPr>
      <w:t>Επικεφαλής</w:t>
    </w:r>
    <w:r w:rsidR="00386E2C">
      <w:rPr>
        <w:rFonts w:ascii="Calibri" w:eastAsia="Calibri" w:hAnsi="Calibri" w:cs="Times New Roman"/>
        <w:b/>
        <w:smallCaps/>
        <w:sz w:val="28"/>
        <w:szCs w:val="28"/>
      </w:rPr>
      <w:t xml:space="preserve"> </w:t>
    </w:r>
    <w:r w:rsidR="00E2143F">
      <w:rPr>
        <w:rFonts w:ascii="Calibri" w:eastAsia="Calibri" w:hAnsi="Calibri" w:cs="Times New Roman"/>
        <w:b/>
        <w:smallCaps/>
        <w:sz w:val="28"/>
        <w:szCs w:val="28"/>
      </w:rPr>
      <w:t>Επιθεωρητών</w:t>
    </w:r>
    <w:r w:rsidR="00A6659C">
      <w:rPr>
        <w:rFonts w:ascii="Calibri" w:eastAsia="Calibri" w:hAnsi="Calibri" w:cs="Times New Roman"/>
        <w:b/>
        <w:smallCaps/>
        <w:sz w:val="28"/>
        <w:szCs w:val="28"/>
      </w:rPr>
      <w:t xml:space="preserve"> </w:t>
    </w:r>
  </w:p>
  <w:p w14:paraId="79D61693" w14:textId="29FCD5C8" w:rsidR="00422567" w:rsidRDefault="00422567" w:rsidP="00386E2C">
    <w:pPr>
      <w:pBdr>
        <w:top w:val="thinThickSmallGap" w:sz="24" w:space="1" w:color="14356D"/>
        <w:left w:val="thinThickSmallGap" w:sz="24" w:space="4" w:color="14356D"/>
        <w:bottom w:val="thickThinSmallGap" w:sz="24" w:space="1" w:color="14356D"/>
        <w:right w:val="thickThinSmallGap" w:sz="24" w:space="4" w:color="14356D"/>
      </w:pBdr>
      <w:jc w:val="center"/>
      <w:rPr>
        <w:rFonts w:ascii="Calibri" w:eastAsia="Calibri" w:hAnsi="Calibri" w:cs="Times New Roman"/>
        <w:b/>
        <w:smallCaps/>
        <w:sz w:val="28"/>
        <w:szCs w:val="28"/>
      </w:rPr>
    </w:pPr>
    <w:r>
      <w:rPr>
        <w:rFonts w:ascii="Calibri" w:eastAsia="Calibri" w:hAnsi="Calibri" w:cs="Times New Roman"/>
        <w:b/>
        <w:smallCaps/>
        <w:sz w:val="28"/>
        <w:szCs w:val="28"/>
      </w:rPr>
      <w:t xml:space="preserve">ΔΙΑΡΚΕΙΑΣ </w:t>
    </w:r>
    <w:r w:rsidR="00A43873">
      <w:rPr>
        <w:rFonts w:ascii="Calibri" w:eastAsia="Calibri" w:hAnsi="Calibri" w:cs="Times New Roman"/>
        <w:b/>
        <w:smallCaps/>
        <w:sz w:val="28"/>
        <w:szCs w:val="28"/>
      </w:rPr>
      <w:t>57</w:t>
    </w:r>
    <w:r>
      <w:rPr>
        <w:rFonts w:ascii="Calibri" w:eastAsia="Calibri" w:hAnsi="Calibri" w:cs="Times New Roman"/>
        <w:b/>
        <w:smallCaps/>
        <w:sz w:val="28"/>
        <w:szCs w:val="28"/>
      </w:rPr>
      <w:t xml:space="preserve"> ΩΡΩΝ</w:t>
    </w:r>
    <w:r w:rsidR="00C93E10">
      <w:rPr>
        <w:rFonts w:ascii="Calibri" w:eastAsia="Calibri" w:hAnsi="Calibri" w:cs="Times New Roman"/>
        <w:b/>
        <w:smallCaps/>
        <w:sz w:val="28"/>
        <w:szCs w:val="28"/>
      </w:rPr>
      <w:t xml:space="preserve"> (09:00-18:30)</w:t>
    </w:r>
  </w:p>
  <w:p w14:paraId="5501F121" w14:textId="6E28CECB" w:rsidR="00FF4202" w:rsidRPr="00FF4202" w:rsidRDefault="00FF4202" w:rsidP="001A5F55">
    <w:pPr>
      <w:pBdr>
        <w:top w:val="thinThickSmallGap" w:sz="24" w:space="1" w:color="14356D"/>
        <w:left w:val="thinThickSmallGap" w:sz="24" w:space="4" w:color="14356D"/>
        <w:bottom w:val="thickThinSmallGap" w:sz="24" w:space="1" w:color="14356D"/>
        <w:right w:val="thickThinSmallGap" w:sz="24" w:space="4" w:color="14356D"/>
      </w:pBdr>
      <w:jc w:val="center"/>
      <w:rPr>
        <w:rFonts w:ascii="Calibri" w:eastAsia="Calibri" w:hAnsi="Calibri" w:cs="Times New Roman"/>
        <w:b/>
        <w:smallCaps/>
        <w:sz w:val="28"/>
        <w:szCs w:val="28"/>
      </w:rPr>
    </w:pPr>
    <w:r>
      <w:rPr>
        <w:rFonts w:ascii="Calibri" w:eastAsia="Calibri" w:hAnsi="Calibri" w:cs="Times New Roman"/>
        <w:b/>
        <w:smallCaps/>
        <w:sz w:val="28"/>
        <w:szCs w:val="28"/>
        <w:lang w:val="en-US"/>
      </w:rPr>
      <w:t>ISO</w:t>
    </w:r>
    <w:r w:rsidRPr="00FF4202">
      <w:rPr>
        <w:rFonts w:ascii="Calibri" w:eastAsia="Calibri" w:hAnsi="Calibri" w:cs="Times New Roman"/>
        <w:b/>
        <w:smallCaps/>
        <w:sz w:val="28"/>
        <w:szCs w:val="28"/>
      </w:rPr>
      <w:t xml:space="preserve"> 9001:2015 / </w:t>
    </w:r>
    <w:r>
      <w:rPr>
        <w:rFonts w:ascii="Calibri" w:eastAsia="Calibri" w:hAnsi="Calibri" w:cs="Times New Roman"/>
        <w:b/>
        <w:smallCaps/>
        <w:sz w:val="28"/>
        <w:szCs w:val="28"/>
        <w:lang w:val="en-US"/>
      </w:rPr>
      <w:t>ISO</w:t>
    </w:r>
    <w:r w:rsidRPr="00FF4202">
      <w:rPr>
        <w:rFonts w:ascii="Calibri" w:eastAsia="Calibri" w:hAnsi="Calibri" w:cs="Times New Roman"/>
        <w:b/>
        <w:smallCaps/>
        <w:sz w:val="28"/>
        <w:szCs w:val="28"/>
      </w:rPr>
      <w:t xml:space="preserve"> </w:t>
    </w:r>
    <w:r w:rsidR="00A43873">
      <w:rPr>
        <w:rFonts w:ascii="Calibri" w:eastAsia="Calibri" w:hAnsi="Calibri" w:cs="Times New Roman"/>
        <w:b/>
        <w:smallCaps/>
        <w:sz w:val="28"/>
        <w:szCs w:val="28"/>
      </w:rPr>
      <w:t>22000</w:t>
    </w:r>
    <w:r w:rsidRPr="00FF4202">
      <w:rPr>
        <w:rFonts w:ascii="Calibri" w:eastAsia="Calibri" w:hAnsi="Calibri" w:cs="Times New Roman"/>
        <w:b/>
        <w:smallCaps/>
        <w:sz w:val="28"/>
        <w:szCs w:val="28"/>
      </w:rPr>
      <w:t>:2018</w:t>
    </w:r>
  </w:p>
  <w:p w14:paraId="2D89D355" w14:textId="72858F6E" w:rsidR="001A5F55" w:rsidRPr="00FF4202" w:rsidRDefault="00A43873" w:rsidP="00C23088">
    <w:pPr>
      <w:pBdr>
        <w:top w:val="thinThickSmallGap" w:sz="24" w:space="1" w:color="14356D"/>
        <w:left w:val="thinThickSmallGap" w:sz="24" w:space="4" w:color="14356D"/>
        <w:bottom w:val="thickThinSmallGap" w:sz="24" w:space="1" w:color="14356D"/>
        <w:right w:val="thickThinSmallGap" w:sz="24" w:space="4" w:color="14356D"/>
      </w:pBdr>
      <w:jc w:val="center"/>
      <w:rPr>
        <w:rFonts w:ascii="Calibri" w:eastAsia="Calibri" w:hAnsi="Calibri" w:cs="Times New Roman"/>
        <w:b/>
        <w:smallCaps/>
        <w:sz w:val="28"/>
        <w:szCs w:val="28"/>
      </w:rPr>
    </w:pPr>
    <w:r>
      <w:rPr>
        <w:rFonts w:ascii="Calibri" w:eastAsia="Calibri" w:hAnsi="Calibri" w:cs="Times New Roman"/>
        <w:b/>
        <w:smallCaps/>
        <w:sz w:val="28"/>
        <w:szCs w:val="28"/>
      </w:rPr>
      <w:t>10</w:t>
    </w:r>
    <w:r w:rsidR="00FF4202" w:rsidRPr="00422567">
      <w:rPr>
        <w:rFonts w:ascii="Calibri" w:eastAsia="Calibri" w:hAnsi="Calibri" w:cs="Times New Roman"/>
        <w:b/>
        <w:smallCaps/>
        <w:sz w:val="28"/>
        <w:szCs w:val="28"/>
      </w:rPr>
      <w:t xml:space="preserve"> </w:t>
    </w:r>
    <w:r w:rsidR="00FF4202">
      <w:rPr>
        <w:rFonts w:ascii="Calibri" w:eastAsia="Calibri" w:hAnsi="Calibri" w:cs="Times New Roman"/>
        <w:b/>
        <w:smallCaps/>
        <w:sz w:val="28"/>
        <w:szCs w:val="28"/>
      </w:rPr>
      <w:t>έως 1</w:t>
    </w:r>
    <w:r>
      <w:rPr>
        <w:rFonts w:ascii="Calibri" w:eastAsia="Calibri" w:hAnsi="Calibri" w:cs="Times New Roman"/>
        <w:b/>
        <w:smallCaps/>
        <w:sz w:val="28"/>
        <w:szCs w:val="28"/>
      </w:rPr>
      <w:t>7</w:t>
    </w:r>
    <w:r w:rsidR="00FF4202">
      <w:rPr>
        <w:rFonts w:ascii="Calibri" w:eastAsia="Calibri" w:hAnsi="Calibri" w:cs="Times New Roman"/>
        <w:b/>
        <w:smallCaps/>
        <w:sz w:val="28"/>
        <w:szCs w:val="28"/>
      </w:rPr>
      <w:t xml:space="preserve"> </w:t>
    </w:r>
    <w:proofErr w:type="spellStart"/>
    <w:r>
      <w:rPr>
        <w:rFonts w:ascii="Calibri" w:eastAsia="Calibri" w:hAnsi="Calibri" w:cs="Times New Roman"/>
        <w:b/>
        <w:smallCaps/>
        <w:sz w:val="28"/>
        <w:szCs w:val="28"/>
      </w:rPr>
      <w:t>Ιουλιου</w:t>
    </w:r>
    <w:proofErr w:type="spellEnd"/>
    <w:r>
      <w:rPr>
        <w:rFonts w:ascii="Calibri" w:eastAsia="Calibri" w:hAnsi="Calibri" w:cs="Times New Roman"/>
        <w:b/>
        <w:smallCaps/>
        <w:sz w:val="28"/>
        <w:szCs w:val="28"/>
      </w:rPr>
      <w:t xml:space="preserve"> 2026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E87AA1"/>
    <w:multiLevelType w:val="hybridMultilevel"/>
    <w:tmpl w:val="70CE1AC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4972B5"/>
    <w:multiLevelType w:val="hybridMultilevel"/>
    <w:tmpl w:val="4B207772"/>
    <w:lvl w:ilvl="0" w:tplc="FEB2A99C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9919779">
    <w:abstractNumId w:val="1"/>
  </w:num>
  <w:num w:numId="2" w16cid:durableId="3556642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5FE1"/>
    <w:rsid w:val="000059F9"/>
    <w:rsid w:val="00012076"/>
    <w:rsid w:val="000358F0"/>
    <w:rsid w:val="00053BB0"/>
    <w:rsid w:val="00067BFD"/>
    <w:rsid w:val="000A4241"/>
    <w:rsid w:val="000C243D"/>
    <w:rsid w:val="00104F90"/>
    <w:rsid w:val="001630A4"/>
    <w:rsid w:val="00187084"/>
    <w:rsid w:val="001918F8"/>
    <w:rsid w:val="00192354"/>
    <w:rsid w:val="001A5F55"/>
    <w:rsid w:val="001C41A2"/>
    <w:rsid w:val="001C4AA0"/>
    <w:rsid w:val="001C7845"/>
    <w:rsid w:val="001C7DBA"/>
    <w:rsid w:val="001F2847"/>
    <w:rsid w:val="001F3FD0"/>
    <w:rsid w:val="00220D82"/>
    <w:rsid w:val="002832B2"/>
    <w:rsid w:val="002E70A1"/>
    <w:rsid w:val="00386E2C"/>
    <w:rsid w:val="00393425"/>
    <w:rsid w:val="003E28CD"/>
    <w:rsid w:val="00416615"/>
    <w:rsid w:val="00422567"/>
    <w:rsid w:val="00471058"/>
    <w:rsid w:val="00477D4A"/>
    <w:rsid w:val="00485B97"/>
    <w:rsid w:val="004B18E0"/>
    <w:rsid w:val="00585DE7"/>
    <w:rsid w:val="00595FE1"/>
    <w:rsid w:val="005B55C5"/>
    <w:rsid w:val="006223CF"/>
    <w:rsid w:val="00625D09"/>
    <w:rsid w:val="00683927"/>
    <w:rsid w:val="006C1A9F"/>
    <w:rsid w:val="0071046D"/>
    <w:rsid w:val="00715D19"/>
    <w:rsid w:val="00754479"/>
    <w:rsid w:val="0075675D"/>
    <w:rsid w:val="00814554"/>
    <w:rsid w:val="00857A63"/>
    <w:rsid w:val="008921E7"/>
    <w:rsid w:val="008F64A3"/>
    <w:rsid w:val="00957217"/>
    <w:rsid w:val="00974734"/>
    <w:rsid w:val="00982421"/>
    <w:rsid w:val="00982DD9"/>
    <w:rsid w:val="00996DB1"/>
    <w:rsid w:val="009A4E01"/>
    <w:rsid w:val="009E6CB5"/>
    <w:rsid w:val="00A178CC"/>
    <w:rsid w:val="00A311EA"/>
    <w:rsid w:val="00A41301"/>
    <w:rsid w:val="00A43873"/>
    <w:rsid w:val="00A652C4"/>
    <w:rsid w:val="00A6659C"/>
    <w:rsid w:val="00AB1B99"/>
    <w:rsid w:val="00B11017"/>
    <w:rsid w:val="00B13665"/>
    <w:rsid w:val="00B362D7"/>
    <w:rsid w:val="00B80704"/>
    <w:rsid w:val="00BC613D"/>
    <w:rsid w:val="00BD334B"/>
    <w:rsid w:val="00C13E09"/>
    <w:rsid w:val="00C172D2"/>
    <w:rsid w:val="00C23088"/>
    <w:rsid w:val="00C32ECF"/>
    <w:rsid w:val="00C44D04"/>
    <w:rsid w:val="00C65916"/>
    <w:rsid w:val="00C772AE"/>
    <w:rsid w:val="00C84CF1"/>
    <w:rsid w:val="00C90E95"/>
    <w:rsid w:val="00C93E10"/>
    <w:rsid w:val="00C9509C"/>
    <w:rsid w:val="00CA5222"/>
    <w:rsid w:val="00CB46D5"/>
    <w:rsid w:val="00CF3215"/>
    <w:rsid w:val="00D264E7"/>
    <w:rsid w:val="00D34322"/>
    <w:rsid w:val="00D45783"/>
    <w:rsid w:val="00D80468"/>
    <w:rsid w:val="00D9561D"/>
    <w:rsid w:val="00DA2D6A"/>
    <w:rsid w:val="00DB6C78"/>
    <w:rsid w:val="00DC2C35"/>
    <w:rsid w:val="00E01D44"/>
    <w:rsid w:val="00E2143F"/>
    <w:rsid w:val="00EA493C"/>
    <w:rsid w:val="00F13F4B"/>
    <w:rsid w:val="00F317E7"/>
    <w:rsid w:val="00FC70FE"/>
    <w:rsid w:val="00FE1B4E"/>
    <w:rsid w:val="00FF42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082150"/>
  <w15:docId w15:val="{8F142672-7C2F-42E9-B854-3A4CD2E549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595FE1"/>
    <w:pPr>
      <w:keepNext/>
      <w:spacing w:after="0" w:line="240" w:lineRule="auto"/>
      <w:outlineLvl w:val="0"/>
    </w:pPr>
    <w:rPr>
      <w:rFonts w:ascii="Bookman Old Style" w:eastAsia="Times New Roman" w:hAnsi="Bookman Old Style" w:cs="Times New Roman"/>
      <w:sz w:val="24"/>
      <w:szCs w:val="2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95FE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95FE1"/>
    <w:rPr>
      <w:rFonts w:ascii="Bookman Old Style" w:eastAsia="Times New Roman" w:hAnsi="Bookman Old Style" w:cs="Times New Roman"/>
      <w:sz w:val="24"/>
      <w:szCs w:val="20"/>
      <w:lang w:eastAsia="el-GR"/>
    </w:rPr>
  </w:style>
  <w:style w:type="character" w:customStyle="1" w:styleId="Heading2Char">
    <w:name w:val="Heading 2 Char"/>
    <w:basedOn w:val="DefaultParagraphFont"/>
    <w:link w:val="Heading2"/>
    <w:uiPriority w:val="9"/>
    <w:rsid w:val="00595FE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odyText">
    <w:name w:val="Body Text"/>
    <w:basedOn w:val="Normal"/>
    <w:link w:val="BodyTextChar"/>
    <w:rsid w:val="005B55C5"/>
    <w:pPr>
      <w:spacing w:after="0" w:line="240" w:lineRule="auto"/>
      <w:ind w:right="-58"/>
    </w:pPr>
    <w:rPr>
      <w:rFonts w:ascii="Times New Roman" w:eastAsia="Times New Roman" w:hAnsi="Times New Roman" w:cs="Times New Roman"/>
      <w:b/>
      <w:sz w:val="30"/>
      <w:szCs w:val="20"/>
    </w:rPr>
  </w:style>
  <w:style w:type="character" w:customStyle="1" w:styleId="BodyTextChar">
    <w:name w:val="Body Text Char"/>
    <w:basedOn w:val="DefaultParagraphFont"/>
    <w:link w:val="BodyText"/>
    <w:rsid w:val="005B55C5"/>
    <w:rPr>
      <w:rFonts w:ascii="Times New Roman" w:eastAsia="Times New Roman" w:hAnsi="Times New Roman" w:cs="Times New Roman"/>
      <w:b/>
      <w:sz w:val="30"/>
      <w:szCs w:val="20"/>
      <w:lang w:eastAsia="el-GR"/>
    </w:rPr>
  </w:style>
  <w:style w:type="character" w:styleId="Hyperlink">
    <w:name w:val="Hyperlink"/>
    <w:basedOn w:val="DefaultParagraphFont"/>
    <w:rsid w:val="005B55C5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1A5F5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A5F55"/>
  </w:style>
  <w:style w:type="paragraph" w:styleId="Footer">
    <w:name w:val="footer"/>
    <w:basedOn w:val="Normal"/>
    <w:link w:val="FooterChar"/>
    <w:uiPriority w:val="99"/>
    <w:unhideWhenUsed/>
    <w:rsid w:val="001A5F5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A5F55"/>
  </w:style>
  <w:style w:type="table" w:styleId="TableGrid">
    <w:name w:val="Table Grid"/>
    <w:basedOn w:val="TableNormal"/>
    <w:uiPriority w:val="59"/>
    <w:rsid w:val="001A5F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ieldSectionLabel">
    <w:name w:val="Field Section Label"/>
    <w:basedOn w:val="Normal"/>
    <w:link w:val="FieldSectionLabelChar"/>
    <w:qFormat/>
    <w:rsid w:val="001A5F55"/>
    <w:pPr>
      <w:spacing w:before="240" w:after="0" w:line="240" w:lineRule="auto"/>
      <w:jc w:val="center"/>
    </w:pPr>
    <w:rPr>
      <w:rFonts w:eastAsia="Times New Roman" w:cs="Tahoma"/>
      <w:b/>
      <w:caps/>
      <w:sz w:val="20"/>
      <w:szCs w:val="16"/>
      <w:lang w:val="en-US"/>
    </w:rPr>
  </w:style>
  <w:style w:type="character" w:customStyle="1" w:styleId="FieldSectionLabelChar">
    <w:name w:val="Field Section Label Char"/>
    <w:basedOn w:val="DefaultParagraphFont"/>
    <w:link w:val="FieldSectionLabel"/>
    <w:rsid w:val="001A5F55"/>
    <w:rPr>
      <w:rFonts w:eastAsia="Times New Roman" w:cs="Tahoma"/>
      <w:b/>
      <w:caps/>
      <w:sz w:val="20"/>
      <w:szCs w:val="16"/>
      <w:lang w:val="en-US" w:eastAsia="el-GR"/>
    </w:rPr>
  </w:style>
  <w:style w:type="character" w:styleId="UnresolvedMention">
    <w:name w:val="Unresolved Mention"/>
    <w:basedOn w:val="DefaultParagraphFont"/>
    <w:uiPriority w:val="99"/>
    <w:semiHidden/>
    <w:unhideWhenUsed/>
    <w:rsid w:val="00996DB1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EA49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hyperlink" Target="mailto:seminars@qmscert.com" TargetMode="External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B709902-0223-43C5-BC98-839CB283618A}"/>
</file>

<file path=customXml/itemProps2.xml><?xml version="1.0" encoding="utf-8"?>
<ds:datastoreItem xmlns:ds="http://schemas.openxmlformats.org/officeDocument/2006/customXml" ds:itemID="{CD9078EC-5624-450E-B977-5D40D23E91AB}"/>
</file>

<file path=customXml/itemProps3.xml><?xml version="1.0" encoding="utf-8"?>
<ds:datastoreItem xmlns:ds="http://schemas.openxmlformats.org/officeDocument/2006/customXml" ds:itemID="{62C64F76-50B0-46F9-8CEE-2C45893E9BF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170</Words>
  <Characters>969</Characters>
  <Application>Microsoft Office Word</Application>
  <DocSecurity>0</DocSecurity>
  <Lines>8</Lines>
  <Paragraphs>2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karina</dc:creator>
  <cp:lastModifiedBy>Dimitrios Karanikas</cp:lastModifiedBy>
  <cp:revision>16</cp:revision>
  <dcterms:created xsi:type="dcterms:W3CDTF">2024-10-29T11:53:00Z</dcterms:created>
  <dcterms:modified xsi:type="dcterms:W3CDTF">2026-07-01T08:04:00Z</dcterms:modified>
</cp:coreProperties>
</file>